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548F0" w:rsidRDefault="00EF27EA">
      <w:pPr>
        <w:rPr>
          <w:rFonts w:hint="cs"/>
          <w:rtl/>
          <w:lang w:bidi="ar-EG"/>
        </w:rPr>
      </w:pPr>
      <w:bookmarkStart w:id="0" w:name="_GoBack"/>
      <w:r>
        <w:rPr>
          <w:rFonts w:hint="cs"/>
          <w:noProof/>
          <w:rtl/>
        </w:rPr>
        <w:drawing>
          <wp:inline distT="0" distB="0" distL="0" distR="0">
            <wp:extent cx="5274310" cy="3366135"/>
            <wp:effectExtent l="0" t="0" r="2540" b="571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2022-01-11_204620.pn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66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3548F0" w:rsidSect="00C27AAC">
      <w:pgSz w:w="11906" w:h="16838"/>
      <w:pgMar w:top="1440" w:right="1800" w:bottom="1440" w:left="1800" w:header="708" w:footer="708" w:gutter="0"/>
      <w:cols w:space="708"/>
      <w:bidi/>
      <w:rtlGutter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654B9"/>
    <w:rsid w:val="00006AB0"/>
    <w:rsid w:val="0021692C"/>
    <w:rsid w:val="00286809"/>
    <w:rsid w:val="003548F0"/>
    <w:rsid w:val="00400501"/>
    <w:rsid w:val="004E1C23"/>
    <w:rsid w:val="006729B1"/>
    <w:rsid w:val="006E4F61"/>
    <w:rsid w:val="00703650"/>
    <w:rsid w:val="007C4FFC"/>
    <w:rsid w:val="008101B4"/>
    <w:rsid w:val="009D3E31"/>
    <w:rsid w:val="00A654B9"/>
    <w:rsid w:val="00B43DCA"/>
    <w:rsid w:val="00BF21EF"/>
    <w:rsid w:val="00C27AAC"/>
    <w:rsid w:val="00EF27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chartTrackingRefBased/>
  <w15:docId w15:val="{F8300DD4-DDF1-4DE1-9ACC-F8224C8D424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M.A.S tech</dc:creator>
  <cp:keywords/>
  <dc:description/>
  <cp:lastModifiedBy>M.A.S tech</cp:lastModifiedBy>
  <cp:revision>2</cp:revision>
  <dcterms:created xsi:type="dcterms:W3CDTF">2022-01-11T19:07:00Z</dcterms:created>
  <dcterms:modified xsi:type="dcterms:W3CDTF">2022-01-11T19:07:00Z</dcterms:modified>
</cp:coreProperties>
</file>