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1AC" w:rsidRDefault="00954464">
      <w:pPr>
        <w:bidi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b/>
          <w:bCs/>
          <w:sz w:val="40"/>
          <w:szCs w:val="40"/>
          <w:rtl/>
          <w:lang w:bidi="ar-EG"/>
        </w:rPr>
        <w:t>المحتويات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rtl/>
        </w:rPr>
        <w:t xml:space="preserve">مقدمة 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الأساس </w:t>
      </w:r>
      <w:proofErr w:type="gramStart"/>
      <w:r>
        <w:rPr>
          <w:rFonts w:ascii="Arial" w:hAnsi="Arial" w:cs="Arial"/>
          <w:sz w:val="24"/>
          <w:szCs w:val="24"/>
          <w:rtl/>
        </w:rPr>
        <w:t xml:space="preserve">المنطقي 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الفرضيات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4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خلفية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المناخ وهطول </w:t>
      </w:r>
      <w:proofErr w:type="gramStart"/>
      <w:r>
        <w:rPr>
          <w:rFonts w:ascii="Arial" w:hAnsi="Arial" w:cs="Arial"/>
          <w:sz w:val="24"/>
          <w:szCs w:val="24"/>
          <w:rtl/>
        </w:rPr>
        <w:t>ال</w:t>
      </w:r>
      <w:r>
        <w:rPr>
          <w:rFonts w:ascii="Arial" w:hAnsi="Arial" w:cs="Arial"/>
          <w:sz w:val="24"/>
          <w:szCs w:val="24"/>
          <w:rtl/>
        </w:rPr>
        <w:t xml:space="preserve">أمطار 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تأثيرات الهيدرولوجيا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طريقة</w:t>
      </w:r>
      <w:r>
        <w:rPr>
          <w:rFonts w:ascii="Arial" w:hAnsi="Arial" w:cs="Arial"/>
          <w:sz w:val="24"/>
          <w:szCs w:val="24"/>
          <w:rtl/>
        </w:rPr>
        <w:t>..............................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المبادئ </w:t>
      </w:r>
      <w:r>
        <w:rPr>
          <w:rFonts w:ascii="Arial" w:hAnsi="Arial" w:cs="Arial"/>
          <w:sz w:val="24"/>
          <w:szCs w:val="24"/>
          <w:rtl/>
        </w:rPr>
        <w:t>.................................................</w:t>
      </w:r>
      <w:r>
        <w:rPr>
          <w:rFonts w:ascii="Arial" w:hAnsi="Arial" w:cs="Arial"/>
          <w:sz w:val="24"/>
          <w:szCs w:val="24"/>
          <w:rtl/>
          <w:lang w:bidi="ar-EG"/>
        </w:rPr>
        <w:t>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 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تصميم البحث </w:t>
      </w:r>
      <w:r>
        <w:rPr>
          <w:rFonts w:ascii="Arial" w:hAnsi="Arial" w:cs="Arial"/>
          <w:sz w:val="24"/>
          <w:szCs w:val="24"/>
          <w:rtl/>
        </w:rPr>
        <w:t>....................................</w:t>
      </w:r>
      <w:r>
        <w:rPr>
          <w:rFonts w:ascii="Arial" w:hAnsi="Arial" w:cs="Arial"/>
          <w:sz w:val="24"/>
          <w:szCs w:val="24"/>
          <w:rtl/>
        </w:rPr>
        <w:t>.............</w:t>
      </w:r>
      <w:r>
        <w:rPr>
          <w:rFonts w:ascii="Arial" w:hAnsi="Arial" w:cs="Arial"/>
          <w:sz w:val="24"/>
          <w:szCs w:val="24"/>
          <w:rtl/>
          <w:lang w:bidi="ar-EG"/>
        </w:rPr>
        <w:t>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  </w:t>
      </w: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مواصفات </w:t>
      </w:r>
      <w:proofErr w:type="gramStart"/>
      <w:r>
        <w:rPr>
          <w:rFonts w:ascii="Arial" w:hAnsi="Arial" w:cs="Arial"/>
          <w:sz w:val="24"/>
          <w:szCs w:val="24"/>
          <w:rtl/>
        </w:rPr>
        <w:t xml:space="preserve">الهطول  </w:t>
      </w:r>
      <w:r>
        <w:rPr>
          <w:rFonts w:ascii="Arial" w:hAnsi="Arial" w:cs="Arial"/>
          <w:sz w:val="24"/>
          <w:szCs w:val="24"/>
          <w:rtl/>
        </w:rPr>
        <w:t>.................................................</w:t>
      </w:r>
      <w:r>
        <w:rPr>
          <w:rFonts w:ascii="Arial" w:hAnsi="Arial" w:cs="Arial"/>
          <w:sz w:val="24"/>
          <w:szCs w:val="24"/>
          <w:rtl/>
          <w:lang w:bidi="ar-EG"/>
        </w:rPr>
        <w:t>..........</w:t>
      </w:r>
      <w:r>
        <w:rPr>
          <w:rFonts w:ascii="Arial" w:hAnsi="Arial" w:cs="Arial"/>
          <w:sz w:val="24"/>
          <w:szCs w:val="24"/>
          <w:rtl/>
        </w:rPr>
        <w:t>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برنامج حساب الهطول </w:t>
      </w:r>
      <w:r>
        <w:rPr>
          <w:rFonts w:ascii="Arial" w:hAnsi="Arial" w:cs="Arial"/>
          <w:sz w:val="24"/>
          <w:szCs w:val="24"/>
          <w:rtl/>
        </w:rPr>
        <w:t>.................................................</w:t>
      </w:r>
      <w:r>
        <w:rPr>
          <w:rFonts w:ascii="Arial" w:hAnsi="Arial" w:cs="Arial"/>
          <w:sz w:val="24"/>
          <w:szCs w:val="24"/>
          <w:rtl/>
          <w:lang w:bidi="ar-EG"/>
        </w:rPr>
        <w:t>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 </w:t>
      </w: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المقارنة البينية لنموذج المناخ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برنامج تعديل هطول </w:t>
      </w:r>
      <w:proofErr w:type="gramStart"/>
      <w:r>
        <w:rPr>
          <w:rFonts w:ascii="Arial" w:hAnsi="Arial" w:cs="Arial"/>
          <w:sz w:val="24"/>
          <w:szCs w:val="24"/>
          <w:rtl/>
        </w:rPr>
        <w:t xml:space="preserve">الأمطار 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 </w:t>
      </w:r>
      <w:r>
        <w:rPr>
          <w:rFonts w:ascii="Arial" w:hAnsi="Arial" w:cs="Arial"/>
          <w:sz w:val="24"/>
          <w:szCs w:val="24"/>
        </w:rPr>
        <w:t>12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مواصفات مكونات الدورة الهيدرولوجية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  </w:t>
      </w:r>
      <w:r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اختيار برنامج </w:t>
      </w:r>
      <w:proofErr w:type="gramStart"/>
      <w:r>
        <w:rPr>
          <w:rFonts w:ascii="Arial" w:hAnsi="Arial" w:cs="Arial"/>
          <w:sz w:val="24"/>
          <w:szCs w:val="24"/>
          <w:rtl/>
        </w:rPr>
        <w:t xml:space="preserve">الهيدرولوجيا  </w:t>
      </w:r>
      <w:r>
        <w:rPr>
          <w:rFonts w:ascii="Arial" w:hAnsi="Arial" w:cs="Arial"/>
          <w:sz w:val="24"/>
          <w:szCs w:val="24"/>
          <w:rtl/>
        </w:rPr>
        <w:t>...........................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</w:t>
      </w:r>
      <w:proofErr w:type="gramEnd"/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الحساسية والتأثير التفاضلي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استجابة غير خطية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  </w:t>
      </w:r>
      <w:r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الثقة العشوائية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تبعيات اختيار الحوض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</w:t>
      </w:r>
      <w:r>
        <w:rPr>
          <w:rFonts w:ascii="Arial" w:hAnsi="Arial" w:cs="Arial"/>
          <w:sz w:val="24"/>
          <w:szCs w:val="24"/>
          <w:rtl/>
        </w:rPr>
        <w:t xml:space="preserve">......................  </w:t>
      </w:r>
      <w:r>
        <w:rPr>
          <w:rFonts w:ascii="Arial" w:hAnsi="Arial" w:cs="Arial"/>
          <w:sz w:val="24"/>
          <w:szCs w:val="24"/>
        </w:rPr>
        <w:t>21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rtl/>
        </w:rPr>
        <w:t>أتمتة</w:t>
      </w:r>
      <w:proofErr w:type="spellEnd"/>
      <w:r>
        <w:rPr>
          <w:rFonts w:ascii="Arial" w:hAnsi="Arial" w:cs="Arial"/>
          <w:sz w:val="24"/>
          <w:szCs w:val="24"/>
          <w:rtl/>
        </w:rPr>
        <w:t xml:space="preserve"> الاختبار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الافتراضات والقيود </w:t>
      </w:r>
      <w:r>
        <w:rPr>
          <w:rFonts w:ascii="Arial" w:hAnsi="Arial" w:cs="Arial"/>
          <w:sz w:val="24"/>
          <w:szCs w:val="24"/>
          <w:rtl/>
        </w:rPr>
        <w:t>........................................................................................</w:t>
      </w:r>
      <w:r>
        <w:rPr>
          <w:rFonts w:ascii="Arial" w:hAnsi="Arial" w:cs="Arial"/>
          <w:sz w:val="24"/>
          <w:szCs w:val="24"/>
          <w:rtl/>
        </w:rPr>
        <w:t xml:space="preserve">......  </w:t>
      </w:r>
      <w:r>
        <w:rPr>
          <w:rFonts w:ascii="Arial" w:hAnsi="Arial" w:cs="Arial"/>
          <w:sz w:val="24"/>
          <w:szCs w:val="24"/>
        </w:rPr>
        <w:t>23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تم تخطي تغير المناخ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دقة النموذج الهيدرولوجي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  <w:rtl/>
        </w:rPr>
        <w:t xml:space="preserve"> 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قيود الحسا</w:t>
      </w:r>
      <w:r>
        <w:rPr>
          <w:rFonts w:ascii="Arial" w:hAnsi="Arial" w:cs="Arial"/>
          <w:sz w:val="24"/>
          <w:szCs w:val="24"/>
          <w:rtl/>
        </w:rPr>
        <w:t xml:space="preserve">ب العشوائي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25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 xml:space="preserve">الإنجازات 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</w:rPr>
        <w:t>26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lastRenderedPageBreak/>
        <w:t xml:space="preserve"> </w:t>
      </w:r>
      <w:r>
        <w:rPr>
          <w:rFonts w:ascii="Arial" w:hAnsi="Arial" w:cs="Arial"/>
          <w:sz w:val="24"/>
          <w:szCs w:val="24"/>
          <w:rtl/>
        </w:rPr>
        <w:t>جدول</w:t>
      </w:r>
      <w:r>
        <w:rPr>
          <w:rFonts w:ascii="Arial" w:hAnsi="Arial" w:cs="Arial"/>
          <w:sz w:val="24"/>
          <w:szCs w:val="24"/>
          <w:rtl/>
        </w:rPr>
        <w:t>..........................</w:t>
      </w:r>
      <w:r>
        <w:rPr>
          <w:rFonts w:ascii="Arial" w:hAnsi="Arial" w:cs="Arial"/>
          <w:sz w:val="24"/>
          <w:szCs w:val="24"/>
          <w:rtl/>
        </w:rPr>
        <w:t xml:space="preserve">.................................................................................... </w:t>
      </w:r>
      <w:r>
        <w:rPr>
          <w:rFonts w:ascii="Arial" w:hAnsi="Arial" w:cs="Arial"/>
          <w:sz w:val="24"/>
          <w:szCs w:val="24"/>
        </w:rPr>
        <w:t>27</w:t>
      </w:r>
    </w:p>
    <w:p w:rsidR="002221AC" w:rsidRDefault="00954464">
      <w:pPr>
        <w:bidi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  <w:lang w:bidi="ar-EG"/>
        </w:rPr>
        <w:t xml:space="preserve">المراجع </w:t>
      </w:r>
      <w:r>
        <w:rPr>
          <w:rFonts w:ascii="Arial" w:hAnsi="Arial" w:cs="Arial"/>
          <w:sz w:val="24"/>
          <w:szCs w:val="24"/>
          <w:rtl/>
          <w:lang w:bidi="ar-EG"/>
        </w:rPr>
        <w:t xml:space="preserve">...........................................................................................................  </w:t>
      </w:r>
      <w:r>
        <w:rPr>
          <w:rFonts w:ascii="Arial" w:hAnsi="Arial" w:cs="Arial"/>
          <w:sz w:val="24"/>
          <w:szCs w:val="24"/>
          <w:lang w:bidi="ar-EG"/>
        </w:rPr>
        <w:t>28</w:t>
      </w:r>
    </w:p>
    <w:sectPr w:rsidR="002221AC">
      <w:pgSz w:w="11906" w:h="16838"/>
      <w:pgMar w:top="1440" w:right="1440" w:bottom="1440" w:left="1440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AC"/>
    <w:rsid w:val="002221AC"/>
    <w:rsid w:val="009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72BE2-25E0-43A6-B8F0-C110B0DF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28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0">
    <w:name w:val="فهرس"/>
    <w:basedOn w:val="Normal"/>
    <w:qFormat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Xpedient60</dc:creator>
  <dc:description/>
  <cp:lastModifiedBy>SONY</cp:lastModifiedBy>
  <cp:revision>2</cp:revision>
  <dcterms:created xsi:type="dcterms:W3CDTF">2021-07-07T18:36:00Z</dcterms:created>
  <dcterms:modified xsi:type="dcterms:W3CDTF">2021-07-07T18:36:00Z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